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07CA" w14:textId="77777777" w:rsidR="001B4E9B" w:rsidRDefault="001B4E9B" w:rsidP="00DC2CBF">
      <w:pPr>
        <w:jc w:val="center"/>
        <w:rPr>
          <w:sz w:val="40"/>
          <w:szCs w:val="40"/>
        </w:rPr>
      </w:pPr>
    </w:p>
    <w:p w14:paraId="64F5767D" w14:textId="77777777" w:rsidR="001B4E9B" w:rsidRDefault="001B4E9B" w:rsidP="00DC2CBF">
      <w:pPr>
        <w:jc w:val="center"/>
        <w:rPr>
          <w:sz w:val="40"/>
          <w:szCs w:val="40"/>
        </w:rPr>
      </w:pPr>
    </w:p>
    <w:p w14:paraId="0C0D69B7" w14:textId="2523AECB" w:rsidR="00DC2CBF" w:rsidRPr="001B4E9B" w:rsidRDefault="00DC2CBF" w:rsidP="00DC2CBF">
      <w:pPr>
        <w:jc w:val="center"/>
        <w:rPr>
          <w:sz w:val="40"/>
          <w:szCs w:val="40"/>
        </w:rPr>
      </w:pPr>
      <w:r w:rsidRPr="001B4E9B">
        <w:rPr>
          <w:sz w:val="40"/>
          <w:szCs w:val="40"/>
        </w:rPr>
        <w:t xml:space="preserve">Consent for </w:t>
      </w:r>
      <w:r w:rsidR="00595E27" w:rsidRPr="001B4E9B">
        <w:rPr>
          <w:sz w:val="40"/>
          <w:szCs w:val="40"/>
        </w:rPr>
        <w:t>Telehealth</w:t>
      </w:r>
      <w:r w:rsidRPr="001B4E9B">
        <w:rPr>
          <w:sz w:val="40"/>
          <w:szCs w:val="40"/>
        </w:rPr>
        <w:t xml:space="preserve"> </w:t>
      </w:r>
    </w:p>
    <w:p w14:paraId="20432A00" w14:textId="77777777" w:rsidR="00DC2CBF" w:rsidRDefault="00DC2CBF"/>
    <w:p w14:paraId="66B922AC" w14:textId="180FF211" w:rsidR="00DC2CBF" w:rsidRDefault="00DC2CBF" w:rsidP="00DC2CBF">
      <w:pPr>
        <w:pStyle w:val="ListParagraph"/>
        <w:numPr>
          <w:ilvl w:val="0"/>
          <w:numId w:val="2"/>
        </w:numPr>
      </w:pPr>
      <w:r>
        <w:t xml:space="preserve">I agree </w:t>
      </w:r>
      <w:r w:rsidR="00FD1C46">
        <w:t xml:space="preserve">to take part </w:t>
      </w:r>
      <w:r w:rsidR="008D29C8">
        <w:t xml:space="preserve">in </w:t>
      </w:r>
      <w:r w:rsidR="00FD1C46">
        <w:t xml:space="preserve">a </w:t>
      </w:r>
      <w:r w:rsidR="00931796">
        <w:t>PASRR</w:t>
      </w:r>
      <w:r w:rsidR="008D29C8">
        <w:t xml:space="preserve"> Evaluation interview</w:t>
      </w:r>
      <w:r>
        <w:t xml:space="preserve"> via </w:t>
      </w:r>
      <w:r w:rsidR="00995856">
        <w:t>telehealth</w:t>
      </w:r>
      <w:r>
        <w:t>. I understand that</w:t>
      </w:r>
      <w:r w:rsidR="00FD1C46">
        <w:t>:</w:t>
      </w:r>
      <w:r>
        <w:t xml:space="preserve"> </w:t>
      </w:r>
    </w:p>
    <w:p w14:paraId="7826E2F3" w14:textId="2D45FA0B" w:rsidR="00DC2CBF" w:rsidRDefault="00DC2CBF" w:rsidP="00DC2CBF">
      <w:pPr>
        <w:pStyle w:val="ListParagraph"/>
        <w:numPr>
          <w:ilvl w:val="1"/>
          <w:numId w:val="2"/>
        </w:numPr>
      </w:pPr>
      <w:r>
        <w:t xml:space="preserve">I have the right </w:t>
      </w:r>
      <w:r w:rsidR="008D29C8">
        <w:t xml:space="preserve">to </w:t>
      </w:r>
      <w:r w:rsidR="00595E27">
        <w:t xml:space="preserve">talk to a provider </w:t>
      </w:r>
      <w:r>
        <w:t>in-person</w:t>
      </w:r>
      <w:r w:rsidR="00270E95">
        <w:t xml:space="preserve">. I have the right to talk to a provider </w:t>
      </w:r>
      <w:r>
        <w:t>face</w:t>
      </w:r>
      <w:r w:rsidR="00FD1C46">
        <w:t>-</w:t>
      </w:r>
      <w:r>
        <w:t>to-face</w:t>
      </w:r>
      <w:r w:rsidR="00270E95">
        <w:t xml:space="preserve">. I have the right to talk to a provider </w:t>
      </w:r>
      <w:r w:rsidR="00995856">
        <w:t>remotely</w:t>
      </w:r>
      <w:r>
        <w:t>.</w:t>
      </w:r>
    </w:p>
    <w:p w14:paraId="07767E26" w14:textId="5F445502" w:rsidR="00DC2CBF" w:rsidRDefault="00995856" w:rsidP="00DC2CBF">
      <w:pPr>
        <w:pStyle w:val="ListParagraph"/>
        <w:numPr>
          <w:ilvl w:val="1"/>
          <w:numId w:val="2"/>
        </w:numPr>
      </w:pPr>
      <w:r>
        <w:t xml:space="preserve">Telehealth is </w:t>
      </w:r>
      <w:r w:rsidR="00FD1C46">
        <w:t xml:space="preserve">optional. </w:t>
      </w:r>
      <w:r w:rsidR="00DC2CBF">
        <w:t xml:space="preserve">I </w:t>
      </w:r>
      <w:r w:rsidR="00361D0B">
        <w:t xml:space="preserve">can </w:t>
      </w:r>
      <w:r>
        <w:t xml:space="preserve">change my mind </w:t>
      </w:r>
      <w:r w:rsidR="00DC2CBF">
        <w:t>at any time</w:t>
      </w:r>
      <w:r w:rsidR="00FD1C46">
        <w:t xml:space="preserve">. This will not </w:t>
      </w:r>
      <w:r w:rsidR="00DC2CBF">
        <w:t xml:space="preserve">affect my ability to </w:t>
      </w:r>
      <w:r w:rsidR="00FD1C46">
        <w:t xml:space="preserve">receive </w:t>
      </w:r>
      <w:r w:rsidR="00DC2CBF">
        <w:t>covered services.</w:t>
      </w:r>
    </w:p>
    <w:p w14:paraId="2B15ED64" w14:textId="0022CB01" w:rsidR="00DC2CBF" w:rsidRDefault="00995856" w:rsidP="00DC2CBF">
      <w:pPr>
        <w:pStyle w:val="ListParagraph"/>
        <w:numPr>
          <w:ilvl w:val="1"/>
          <w:numId w:val="2"/>
        </w:numPr>
      </w:pPr>
      <w:r>
        <w:t xml:space="preserve">Remote visits have </w:t>
      </w:r>
      <w:r w:rsidR="00361D0B">
        <w:t xml:space="preserve">risks </w:t>
      </w:r>
      <w:r w:rsidR="00DC2CBF">
        <w:t>compared to in-perso</w:t>
      </w:r>
      <w:r>
        <w:t>n</w:t>
      </w:r>
      <w:r w:rsidR="00DC2CBF">
        <w:t>. For example:</w:t>
      </w:r>
    </w:p>
    <w:p w14:paraId="25AEE573" w14:textId="0E0F0479" w:rsidR="00DC2CBF" w:rsidRPr="00DC2CBF" w:rsidRDefault="00FD1C46" w:rsidP="00DC2CBF">
      <w:pPr>
        <w:pStyle w:val="ListParagraph"/>
        <w:numPr>
          <w:ilvl w:val="2"/>
          <w:numId w:val="2"/>
        </w:numPr>
      </w:pPr>
      <w:r>
        <w:rPr>
          <w:rFonts w:eastAsia="Times New Roman"/>
        </w:rPr>
        <w:t xml:space="preserve">A </w:t>
      </w:r>
      <w:r w:rsidR="00DC2CBF">
        <w:rPr>
          <w:rFonts w:eastAsia="Times New Roman"/>
        </w:rPr>
        <w:t xml:space="preserve">provider may not </w:t>
      </w:r>
      <w:r>
        <w:rPr>
          <w:rFonts w:eastAsia="Times New Roman"/>
        </w:rPr>
        <w:t xml:space="preserve">be able to examine me as well </w:t>
      </w:r>
      <w:r w:rsidR="00DC2CBF">
        <w:rPr>
          <w:rFonts w:eastAsia="Times New Roman"/>
        </w:rPr>
        <w:t xml:space="preserve">as </w:t>
      </w:r>
      <w:r w:rsidR="00361D0B">
        <w:rPr>
          <w:rFonts w:eastAsia="Times New Roman"/>
        </w:rPr>
        <w:t xml:space="preserve">they could </w:t>
      </w:r>
      <w:r w:rsidR="00DC2CBF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="00DC2CBF">
        <w:rPr>
          <w:rFonts w:eastAsia="Times New Roman"/>
        </w:rPr>
        <w:t>perso</w:t>
      </w:r>
      <w:r>
        <w:rPr>
          <w:rFonts w:eastAsia="Times New Roman"/>
        </w:rPr>
        <w:t>n</w:t>
      </w:r>
      <w:r w:rsidR="00DC2CBF">
        <w:rPr>
          <w:rFonts w:eastAsia="Times New Roman"/>
        </w:rPr>
        <w:t>.</w:t>
      </w:r>
    </w:p>
    <w:p w14:paraId="007BEE3F" w14:textId="712B60B2" w:rsidR="00DC2CBF" w:rsidRDefault="00995856" w:rsidP="00DC2CB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Remote</w:t>
      </w:r>
      <w:r w:rsidR="00DC2CBF" w:rsidRPr="00DC2CBF">
        <w:rPr>
          <w:rFonts w:eastAsia="Times New Roman"/>
        </w:rPr>
        <w:t xml:space="preserve"> </w:t>
      </w:r>
      <w:r>
        <w:rPr>
          <w:rFonts w:eastAsia="Times New Roman"/>
        </w:rPr>
        <w:t xml:space="preserve">visits </w:t>
      </w:r>
      <w:r w:rsidR="00C63A61">
        <w:rPr>
          <w:rFonts w:eastAsia="Times New Roman"/>
        </w:rPr>
        <w:t xml:space="preserve">are </w:t>
      </w:r>
      <w:r>
        <w:rPr>
          <w:rFonts w:eastAsia="Times New Roman"/>
        </w:rPr>
        <w:t xml:space="preserve">via the </w:t>
      </w:r>
      <w:r w:rsidR="00361D0B">
        <w:rPr>
          <w:rFonts w:eastAsia="Times New Roman"/>
        </w:rPr>
        <w:t>Interne</w:t>
      </w:r>
      <w:r>
        <w:rPr>
          <w:rFonts w:eastAsia="Times New Roman"/>
        </w:rPr>
        <w:t>t</w:t>
      </w:r>
      <w:r w:rsidR="00DC2CBF" w:rsidRPr="00DC2CBF">
        <w:rPr>
          <w:rFonts w:eastAsia="Times New Roman"/>
        </w:rPr>
        <w:t>. Technical issues</w:t>
      </w:r>
      <w:r w:rsidR="00361D0B">
        <w:rPr>
          <w:rFonts w:eastAsia="Times New Roman"/>
        </w:rPr>
        <w:t xml:space="preserve"> </w:t>
      </w:r>
      <w:r w:rsidR="00DC2CBF" w:rsidRPr="00DC2CBF">
        <w:rPr>
          <w:rFonts w:eastAsia="Times New Roman"/>
        </w:rPr>
        <w:t>can affect the quality of care.</w:t>
      </w:r>
      <w:r w:rsidR="00361D0B">
        <w:rPr>
          <w:rFonts w:eastAsia="Times New Roman"/>
        </w:rPr>
        <w:t xml:space="preserve"> </w:t>
      </w:r>
      <w:r w:rsidR="00595E27">
        <w:rPr>
          <w:rFonts w:eastAsia="Times New Roman"/>
        </w:rPr>
        <w:t xml:space="preserve">This can </w:t>
      </w:r>
      <w:r w:rsidR="00361D0B">
        <w:rPr>
          <w:rFonts w:eastAsia="Times New Roman"/>
        </w:rPr>
        <w:t>include poor audio quality.</w:t>
      </w:r>
      <w:r w:rsidR="00595E27">
        <w:rPr>
          <w:rFonts w:eastAsia="Times New Roman"/>
        </w:rPr>
        <w:t xml:space="preserve"> </w:t>
      </w:r>
    </w:p>
    <w:p w14:paraId="7D4507C6" w14:textId="282980D8" w:rsidR="00DC2CBF" w:rsidRDefault="00361D0B" w:rsidP="00DC2CB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Sending</w:t>
      </w:r>
      <w:r w:rsidR="00DC2CBF" w:rsidRPr="00DC2CBF">
        <w:rPr>
          <w:rFonts w:eastAsia="Times New Roman"/>
        </w:rPr>
        <w:t xml:space="preserve"> </w:t>
      </w:r>
      <w:r w:rsidR="00C63A61">
        <w:rPr>
          <w:rFonts w:eastAsia="Times New Roman"/>
        </w:rPr>
        <w:t xml:space="preserve">my </w:t>
      </w:r>
      <w:r w:rsidR="00995856">
        <w:rPr>
          <w:rFonts w:eastAsia="Times New Roman"/>
        </w:rPr>
        <w:t xml:space="preserve">data </w:t>
      </w:r>
      <w:r w:rsidR="00DC2CBF" w:rsidRPr="00DC2CBF">
        <w:rPr>
          <w:rFonts w:eastAsia="Times New Roman"/>
        </w:rPr>
        <w:t xml:space="preserve">over the internet </w:t>
      </w:r>
      <w:r w:rsidR="00FD1C46">
        <w:rPr>
          <w:rFonts w:eastAsia="Times New Roman"/>
        </w:rPr>
        <w:t xml:space="preserve">has </w:t>
      </w:r>
      <w:r w:rsidR="00DC2CBF" w:rsidRPr="00DC2CBF">
        <w:rPr>
          <w:rFonts w:eastAsia="Times New Roman"/>
        </w:rPr>
        <w:t xml:space="preserve">risks. </w:t>
      </w:r>
      <w:r w:rsidR="00595E27">
        <w:rPr>
          <w:rFonts w:eastAsia="Times New Roman"/>
        </w:rPr>
        <w:t>T</w:t>
      </w:r>
      <w:r>
        <w:rPr>
          <w:rFonts w:eastAsia="Times New Roman"/>
        </w:rPr>
        <w:t xml:space="preserve">here is </w:t>
      </w:r>
      <w:r w:rsidR="00DC2CBF" w:rsidRPr="00DC2CBF">
        <w:rPr>
          <w:rFonts w:eastAsia="Times New Roman"/>
        </w:rPr>
        <w:t>a chance of unauthorized access</w:t>
      </w:r>
      <w:r w:rsidR="00FD1C46">
        <w:rPr>
          <w:rFonts w:eastAsia="Times New Roman"/>
        </w:rPr>
        <w:t xml:space="preserve"> </w:t>
      </w:r>
      <w:r w:rsidR="00595E27">
        <w:rPr>
          <w:rFonts w:eastAsia="Times New Roman"/>
        </w:rPr>
        <w:t xml:space="preserve">to </w:t>
      </w:r>
      <w:r>
        <w:rPr>
          <w:rFonts w:eastAsia="Times New Roman"/>
        </w:rPr>
        <w:t xml:space="preserve">a </w:t>
      </w:r>
      <w:r w:rsidR="00995856">
        <w:rPr>
          <w:rFonts w:eastAsia="Times New Roman"/>
        </w:rPr>
        <w:t>remote</w:t>
      </w:r>
      <w:r w:rsidR="00FD1C46">
        <w:rPr>
          <w:rFonts w:eastAsia="Times New Roman"/>
        </w:rPr>
        <w:t xml:space="preserve"> visit</w:t>
      </w:r>
      <w:r w:rsidR="00DC2CBF" w:rsidRPr="00DC2CBF">
        <w:rPr>
          <w:rFonts w:eastAsia="Times New Roman"/>
        </w:rPr>
        <w:t>.</w:t>
      </w:r>
      <w:r w:rsidR="00595E27">
        <w:rPr>
          <w:rFonts w:eastAsia="Times New Roman"/>
        </w:rPr>
        <w:t xml:space="preserve"> This may happen during or after a visit.</w:t>
      </w:r>
    </w:p>
    <w:p w14:paraId="3A3CC834" w14:textId="5B409730" w:rsidR="00DC2CBF" w:rsidRPr="00DC2CBF" w:rsidRDefault="00FD1C46" w:rsidP="00DC2CB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 </w:t>
      </w:r>
      <w:r w:rsidR="00995856">
        <w:rPr>
          <w:rFonts w:eastAsia="Times New Roman"/>
        </w:rPr>
        <w:t>remote</w:t>
      </w:r>
      <w:r w:rsidR="00DC2CBF">
        <w:rPr>
          <w:rFonts w:eastAsia="Times New Roman"/>
        </w:rPr>
        <w:t xml:space="preserve"> </w:t>
      </w:r>
      <w:r>
        <w:rPr>
          <w:rFonts w:eastAsia="Times New Roman"/>
        </w:rPr>
        <w:t xml:space="preserve">visit </w:t>
      </w:r>
      <w:r w:rsidR="00DC2CBF">
        <w:rPr>
          <w:rFonts w:eastAsia="Times New Roman"/>
        </w:rPr>
        <w:t xml:space="preserve">can lack personal touch. </w:t>
      </w:r>
      <w:r w:rsidR="00595E27">
        <w:rPr>
          <w:rFonts w:eastAsia="Times New Roman"/>
        </w:rPr>
        <w:t>I may communicate better with my provider face-to-face.</w:t>
      </w:r>
    </w:p>
    <w:p w14:paraId="693043D0" w14:textId="4B569242" w:rsidR="00DC2CBF" w:rsidRDefault="00DC2CBF" w:rsidP="00DC2CBF">
      <w:pPr>
        <w:pStyle w:val="ListParagraph"/>
        <w:ind w:left="1080"/>
      </w:pPr>
    </w:p>
    <w:p w14:paraId="779E13B8" w14:textId="1B146B6A" w:rsidR="00DC2CBF" w:rsidRDefault="00DC2CBF" w:rsidP="00010751">
      <w:pPr>
        <w:pStyle w:val="ListParagraph"/>
        <w:numPr>
          <w:ilvl w:val="0"/>
          <w:numId w:val="2"/>
        </w:numPr>
      </w:pPr>
      <w:r>
        <w:t>I have read this document carefully</w:t>
      </w:r>
      <w:r w:rsidR="00FD1C46">
        <w:t xml:space="preserve">. I </w:t>
      </w:r>
      <w:r>
        <w:t xml:space="preserve">understand the limitations and risks of </w:t>
      </w:r>
      <w:r w:rsidR="00595E27">
        <w:t xml:space="preserve">telehealth </w:t>
      </w:r>
      <w:r>
        <w:t>services.</w:t>
      </w:r>
    </w:p>
    <w:p w14:paraId="1760399C" w14:textId="77777777" w:rsidR="00DC2CBF" w:rsidRDefault="00DC2CBF" w:rsidP="00DC2CBF"/>
    <w:p w14:paraId="41C3FA91" w14:textId="77777777" w:rsidR="00DC2CBF" w:rsidRDefault="00DC2CBF" w:rsidP="00DC2CBF"/>
    <w:p w14:paraId="167060E6" w14:textId="77777777" w:rsidR="00DC2CBF" w:rsidRPr="00DA76D3" w:rsidRDefault="00DC2CBF" w:rsidP="00DC2CBF">
      <w:pPr>
        <w:rPr>
          <w:rFonts w:cstheme="minorHAnsi"/>
        </w:rPr>
      </w:pPr>
    </w:p>
    <w:p w14:paraId="70421152" w14:textId="77777777" w:rsidR="00DC2CBF" w:rsidRPr="00DA76D3" w:rsidRDefault="00DC2CBF" w:rsidP="00DC2CBF">
      <w:pPr>
        <w:pBdr>
          <w:bottom w:val="single" w:sz="12" w:space="1" w:color="auto"/>
        </w:pBdr>
        <w:ind w:right="1440"/>
        <w:jc w:val="right"/>
        <w:rPr>
          <w:rFonts w:eastAsia="Times New Roman" w:cstheme="minorHAnsi"/>
        </w:rPr>
      </w:pPr>
    </w:p>
    <w:p w14:paraId="319F78B7" w14:textId="77777777" w:rsidR="00DC2CBF" w:rsidRPr="00DA76D3" w:rsidRDefault="00DC2CBF" w:rsidP="00DC2CBF">
      <w:pPr>
        <w:ind w:right="1440"/>
        <w:rPr>
          <w:rFonts w:eastAsia="Times New Roman" w:cstheme="minorHAnsi"/>
          <w:color w:val="1B1B1B"/>
        </w:rPr>
      </w:pPr>
      <w:r w:rsidRPr="00DA76D3">
        <w:rPr>
          <w:rFonts w:eastAsia="Times New Roman" w:cstheme="minorHAnsi"/>
          <w:color w:val="1B1B1B"/>
        </w:rPr>
        <w:t>Your name (please print)</w:t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  <w:t>Date</w:t>
      </w:r>
    </w:p>
    <w:p w14:paraId="4DE6DD1F" w14:textId="77777777" w:rsidR="00DC2CBF" w:rsidRPr="00DA76D3" w:rsidRDefault="00DC2CBF" w:rsidP="00DC2CBF">
      <w:pPr>
        <w:ind w:right="1440"/>
        <w:rPr>
          <w:rFonts w:eastAsia="Times New Roman" w:cstheme="minorHAnsi"/>
          <w:color w:val="1B1B1B"/>
        </w:rPr>
      </w:pPr>
    </w:p>
    <w:p w14:paraId="2CBDC388" w14:textId="77777777" w:rsidR="00DC2CBF" w:rsidRPr="00DA76D3" w:rsidRDefault="00DC2CBF" w:rsidP="00DC2CBF">
      <w:pPr>
        <w:pBdr>
          <w:bottom w:val="single" w:sz="12" w:space="1" w:color="auto"/>
        </w:pBdr>
        <w:ind w:right="1440"/>
        <w:rPr>
          <w:rFonts w:eastAsia="Times New Roman" w:cstheme="minorHAnsi"/>
          <w:color w:val="1B1B1B"/>
        </w:rPr>
      </w:pPr>
    </w:p>
    <w:p w14:paraId="07030703" w14:textId="39836DE5" w:rsidR="00DC2CBF" w:rsidRPr="00DA76D3" w:rsidRDefault="00DC2CBF" w:rsidP="00DC2CBF">
      <w:pPr>
        <w:ind w:right="1440"/>
        <w:rPr>
          <w:rFonts w:eastAsia="Times New Roman" w:cstheme="minorHAnsi"/>
          <w:color w:val="1B1B1B"/>
        </w:rPr>
      </w:pPr>
      <w:r w:rsidRPr="00DA76D3">
        <w:rPr>
          <w:rFonts w:eastAsia="Times New Roman" w:cstheme="minorHAnsi"/>
          <w:color w:val="1B1B1B"/>
        </w:rPr>
        <w:t>Your signature</w:t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ab/>
      </w:r>
      <w:r w:rsidR="00DA76D3">
        <w:rPr>
          <w:rFonts w:eastAsia="Times New Roman" w:cstheme="minorHAnsi"/>
          <w:color w:val="1B1B1B"/>
        </w:rPr>
        <w:tab/>
      </w:r>
      <w:r w:rsidRPr="00DA76D3">
        <w:rPr>
          <w:rFonts w:eastAsia="Times New Roman" w:cstheme="minorHAnsi"/>
          <w:color w:val="1B1B1B"/>
        </w:rPr>
        <w:t>Date</w:t>
      </w:r>
    </w:p>
    <w:p w14:paraId="61D59F5E" w14:textId="618EE3BF" w:rsidR="00EC1BFB" w:rsidRPr="00DA76D3" w:rsidRDefault="00DC2CBF" w:rsidP="00DC2CBF">
      <w:pPr>
        <w:rPr>
          <w:rFonts w:cstheme="minorHAnsi"/>
        </w:rPr>
      </w:pPr>
      <w:r w:rsidRPr="00DA76D3">
        <w:rPr>
          <w:rFonts w:cstheme="minorHAnsi"/>
        </w:rPr>
        <w:t xml:space="preserve"> </w:t>
      </w:r>
    </w:p>
    <w:sectPr w:rsidR="00EC1BFB" w:rsidRPr="00DA76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A17D" w14:textId="77777777" w:rsidR="00DA76D3" w:rsidRDefault="00DA76D3" w:rsidP="00DA76D3">
      <w:pPr>
        <w:spacing w:after="0" w:line="240" w:lineRule="auto"/>
      </w:pPr>
      <w:r>
        <w:separator/>
      </w:r>
    </w:p>
  </w:endnote>
  <w:endnote w:type="continuationSeparator" w:id="0">
    <w:p w14:paraId="5B698DDF" w14:textId="77777777" w:rsidR="00DA76D3" w:rsidRDefault="00DA76D3" w:rsidP="00DA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9450" w14:textId="77777777" w:rsidR="00DA76D3" w:rsidRDefault="00DA76D3" w:rsidP="00DA76D3">
      <w:pPr>
        <w:spacing w:after="0" w:line="240" w:lineRule="auto"/>
      </w:pPr>
      <w:r>
        <w:separator/>
      </w:r>
    </w:p>
  </w:footnote>
  <w:footnote w:type="continuationSeparator" w:id="0">
    <w:p w14:paraId="24592371" w14:textId="77777777" w:rsidR="00DA76D3" w:rsidRDefault="00DA76D3" w:rsidP="00DA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646" w14:textId="57FC2725" w:rsidR="00DA76D3" w:rsidRDefault="00DA76D3">
    <w:pPr>
      <w:pStyle w:val="Header"/>
    </w:pPr>
    <w:r>
      <w:rPr>
        <w:noProof/>
      </w:rPr>
      <w:drawing>
        <wp:inline distT="0" distB="0" distL="0" distR="0" wp14:anchorId="7F76A5EE" wp14:editId="05C8A675">
          <wp:extent cx="1295400" cy="485775"/>
          <wp:effectExtent l="0" t="0" r="0" b="9525"/>
          <wp:docPr id="1" name="Picture 1" descr="A picture containing font, graphics, screensho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screenshot,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219"/>
    <w:multiLevelType w:val="hybridMultilevel"/>
    <w:tmpl w:val="120C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454B6"/>
    <w:multiLevelType w:val="hybridMultilevel"/>
    <w:tmpl w:val="79F0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27225">
    <w:abstractNumId w:val="0"/>
  </w:num>
  <w:num w:numId="2" w16cid:durableId="158263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F"/>
    <w:rsid w:val="00147D58"/>
    <w:rsid w:val="001563F8"/>
    <w:rsid w:val="001B4E9B"/>
    <w:rsid w:val="00270E95"/>
    <w:rsid w:val="00361D0B"/>
    <w:rsid w:val="00595E27"/>
    <w:rsid w:val="008D29C8"/>
    <w:rsid w:val="00931796"/>
    <w:rsid w:val="00995856"/>
    <w:rsid w:val="00B56F17"/>
    <w:rsid w:val="00C63A61"/>
    <w:rsid w:val="00DA76D3"/>
    <w:rsid w:val="00DC2CBF"/>
    <w:rsid w:val="00E42C8D"/>
    <w:rsid w:val="00EC1BFB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CD54"/>
  <w15:chartTrackingRefBased/>
  <w15:docId w15:val="{0901DFEB-82E2-4242-8A67-A4C66CD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D3"/>
  </w:style>
  <w:style w:type="paragraph" w:styleId="Footer">
    <w:name w:val="footer"/>
    <w:basedOn w:val="Normal"/>
    <w:link w:val="FooterChar"/>
    <w:uiPriority w:val="99"/>
    <w:unhideWhenUsed/>
    <w:rsid w:val="00D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Chun</dc:creator>
  <cp:keywords/>
  <dc:description/>
  <cp:lastModifiedBy>Ellen Olsen</cp:lastModifiedBy>
  <cp:revision>2</cp:revision>
  <dcterms:created xsi:type="dcterms:W3CDTF">2023-07-06T22:00:00Z</dcterms:created>
  <dcterms:modified xsi:type="dcterms:W3CDTF">2023-07-06T22:00:00Z</dcterms:modified>
</cp:coreProperties>
</file>